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F830" w14:textId="77777777"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BE2B92">
        <w:rPr>
          <w:b/>
          <w:bCs/>
          <w:sz w:val="24"/>
          <w:szCs w:val="24"/>
          <w:lang w:val="it-IT"/>
        </w:rPr>
        <w:t>4</w:t>
      </w:r>
    </w:p>
    <w:p w14:paraId="0AC12FDE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305616BD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011C060E" w14:textId="77777777">
        <w:trPr>
          <w:trHeight w:val="516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713C" w14:textId="77777777" w:rsidR="00F958B4" w:rsidRDefault="003A2E73" w:rsidP="002C0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129F4">
              <w:rPr>
                <w:b/>
                <w:bCs/>
                <w:caps/>
                <w:spacing w:val="10"/>
                <w:sz w:val="28"/>
                <w:szCs w:val="28"/>
              </w:rPr>
              <w:t>OGGETTO:</w:t>
            </w:r>
            <w:r>
              <w:rPr>
                <w:b/>
                <w:bCs/>
                <w:caps/>
                <w:spacing w:val="10"/>
                <w:sz w:val="28"/>
                <w:szCs w:val="28"/>
              </w:rPr>
              <w:t xml:space="preserve"> </w:t>
            </w:r>
            <w:r w:rsidRPr="00D51C91">
              <w:rPr>
                <w:b/>
                <w:bCs/>
                <w:sz w:val="28"/>
                <w:szCs w:val="28"/>
              </w:rPr>
              <w:t>COMUNE DI</w:t>
            </w:r>
            <w:r>
              <w:rPr>
                <w:b/>
                <w:bCs/>
                <w:sz w:val="28"/>
                <w:szCs w:val="28"/>
              </w:rPr>
              <w:t xml:space="preserve"> MONTALTO UFFUGO</w:t>
            </w:r>
            <w:r w:rsidR="00930276">
              <w:rPr>
                <w:b/>
                <w:bCs/>
                <w:sz w:val="28"/>
                <w:szCs w:val="28"/>
              </w:rPr>
              <w:t xml:space="preserve"> - </w:t>
            </w:r>
            <w:r w:rsidR="00930276" w:rsidRPr="00A00302">
              <w:rPr>
                <w:b/>
                <w:sz w:val="28"/>
                <w:szCs w:val="28"/>
              </w:rPr>
              <w:t xml:space="preserve">PROCEDURA APERTA PER L’INDIVIDUAZIONE DI UN SOGGETTO ATTUATORE DEL PROGETTO TERRITORIALE “LE NOTE DELL’ACCOGLIENZA” ADERENTE </w:t>
            </w:r>
            <w:r w:rsidR="00930276" w:rsidRPr="00A00302">
              <w:rPr>
                <w:b/>
                <w:caps/>
                <w:sz w:val="28"/>
                <w:szCs w:val="28"/>
              </w:rPr>
              <w:t xml:space="preserve">AL Sistema di protezione per titolari di protezione internazionale e per minori stranieri non ACCOMPAGNATI </w:t>
            </w:r>
            <w:r w:rsidR="00930276" w:rsidRPr="00A00302">
              <w:rPr>
                <w:b/>
                <w:sz w:val="28"/>
                <w:szCs w:val="28"/>
              </w:rPr>
              <w:t xml:space="preserve">(SIPROIMI) PER IL BIENNIO 2021-2022 – CATEGORIA ORDINARI – cod. PROG-380-PR-2 - DM 18/11/2019 </w:t>
            </w:r>
          </w:p>
          <w:p w14:paraId="71B32840" w14:textId="78389CA5" w:rsidR="00D72AB3" w:rsidRPr="002C0E74" w:rsidRDefault="002C0E74" w:rsidP="002C0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958B4">
              <w:rPr>
                <w:b/>
                <w:sz w:val="28"/>
                <w:szCs w:val="28"/>
              </w:rPr>
              <w:t xml:space="preserve">CIG </w:t>
            </w:r>
            <w:r w:rsidR="00F958B4" w:rsidRPr="00F958B4">
              <w:rPr>
                <w:b/>
                <w:sz w:val="28"/>
                <w:szCs w:val="28"/>
              </w:rPr>
              <w:t xml:space="preserve">8491838666     </w:t>
            </w:r>
            <w:r w:rsidRPr="00F958B4">
              <w:rPr>
                <w:b/>
                <w:sz w:val="28"/>
                <w:szCs w:val="28"/>
              </w:rPr>
              <w:t>CUP H81D20000210001</w:t>
            </w:r>
          </w:p>
        </w:tc>
      </w:tr>
    </w:tbl>
    <w:p w14:paraId="2B2102A8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2C6FAA05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2D713F34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4FA1" w14:textId="77777777" w:rsidR="00694850" w:rsidRPr="000734DE" w:rsidRDefault="00694850" w:rsidP="00694850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 xml:space="preserve">Per </w:t>
            </w:r>
            <w:r>
              <w:rPr>
                <w:b/>
                <w:bCs/>
                <w:caps/>
                <w:sz w:val="28"/>
                <w:szCs w:val="28"/>
                <w:lang w:val="it-IT"/>
              </w:rPr>
              <w:t xml:space="preserve">operatore economico </w:t>
            </w: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ausiliari</w:t>
            </w:r>
            <w:r>
              <w:rPr>
                <w:b/>
                <w:bCs/>
                <w:caps/>
                <w:sz w:val="28"/>
                <w:szCs w:val="28"/>
                <w:lang w:val="it-IT"/>
              </w:rPr>
              <w:t>o</w:t>
            </w:r>
          </w:p>
          <w:p w14:paraId="1C2DB276" w14:textId="77777777" w:rsidR="0081104F" w:rsidRDefault="0081104F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024284B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14:paraId="262A8D67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14:paraId="497F7F2F" w14:textId="77777777"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3B3F14F4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14:paraId="7E13972C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14:paraId="509B7E93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7853B686" w14:textId="77777777"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D34A13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</w:t>
            </w:r>
            <w:r w:rsidR="00C113C7">
              <w:rPr>
                <w:sz w:val="22"/>
                <w:szCs w:val="22"/>
                <w:lang w:val="it-IT"/>
              </w:rPr>
              <w:t>a concessione</w:t>
            </w:r>
            <w:r w:rsidRPr="005C6597">
              <w:rPr>
                <w:sz w:val="22"/>
                <w:szCs w:val="22"/>
                <w:lang w:val="it-IT"/>
              </w:rPr>
              <w:t xml:space="preserve">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3E8E2CD0" w14:textId="77777777" w:rsidR="00BD39CE" w:rsidRDefault="00BD39CE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D34A13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la Stazione Appaltante e</w:t>
            </w:r>
            <w:r w:rsidR="00601AA9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>verso</w:t>
            </w:r>
            <w:r w:rsidR="00601AA9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>il concorrente a</w:t>
            </w:r>
            <w:r w:rsidRPr="00BD39CE">
              <w:rPr>
                <w:sz w:val="22"/>
                <w:szCs w:val="22"/>
                <w:lang w:val="it-IT"/>
              </w:rPr>
              <w:t xml:space="preserve"> subentrare a quest’ultimo nei casi indicati dall’art. 110 co 5 del Codice</w:t>
            </w:r>
            <w:r>
              <w:rPr>
                <w:sz w:val="22"/>
                <w:szCs w:val="22"/>
                <w:lang w:val="it-IT"/>
              </w:rPr>
              <w:t>;</w:t>
            </w:r>
          </w:p>
          <w:p w14:paraId="6F5A0465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D34A13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Pr="00834573">
              <w:rPr>
                <w:b/>
                <w:bCs/>
                <w:sz w:val="22"/>
                <w:szCs w:val="22"/>
                <w:lang w:val="it-IT"/>
              </w:rPr>
              <w:t>conoscenza</w:t>
            </w:r>
            <w:r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14:paraId="6B6798EA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D34A13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00623D87" w14:textId="77777777" w:rsidR="00D72AB3" w:rsidRPr="00403D68" w:rsidRDefault="00D72AB3" w:rsidP="00BB0FF8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D34A13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</w:t>
            </w:r>
            <w:r w:rsidR="00AF6DBE">
              <w:rPr>
                <w:sz w:val="22"/>
                <w:szCs w:val="22"/>
                <w:lang w:val="it-IT"/>
              </w:rPr>
              <w:t>(</w:t>
            </w:r>
            <w:r w:rsidR="00F70EC4">
              <w:rPr>
                <w:sz w:val="22"/>
                <w:szCs w:val="22"/>
                <w:lang w:val="it-IT"/>
              </w:rPr>
              <w:t>fatto salvo il caso</w:t>
            </w:r>
            <w:r w:rsidR="00BB0FF8">
              <w:rPr>
                <w:sz w:val="22"/>
                <w:szCs w:val="22"/>
                <w:lang w:val="it-IT"/>
              </w:rPr>
              <w:t>,</w:t>
            </w:r>
            <w:r w:rsidR="00BB0FF8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AF6DBE">
              <w:rPr>
                <w:sz w:val="22"/>
                <w:szCs w:val="22"/>
                <w:lang w:val="it-IT"/>
              </w:rPr>
              <w:t>)</w:t>
            </w:r>
          </w:p>
          <w:p w14:paraId="53DF028A" w14:textId="77777777" w:rsidR="00D72AB3" w:rsidRPr="00403D68" w:rsidRDefault="00D72AB3" w:rsidP="00232F08">
            <w:pPr>
              <w:pStyle w:val="Contenutotabella"/>
            </w:pPr>
          </w:p>
        </w:tc>
      </w:tr>
    </w:tbl>
    <w:p w14:paraId="6C92724C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4937C798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7BF0E0F7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62F36042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2DC0BFFC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5691F1A0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37EF611D" w14:textId="77777777"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14:paraId="756D7524" w14:textId="77777777" w:rsidR="00D72AB3" w:rsidRDefault="00F958B4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 w14:anchorId="0333DD9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left:0;text-align:left;margin-left:26.2pt;margin-top:9.25pt;width:187.9pt;height:55.8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" stroked="f">
            <v:textbox inset="0,0,0,0">
              <w:txbxContent>
                <w:p w14:paraId="6A6A67F5" w14:textId="77777777" w:rsidR="00D72AB3" w:rsidRPr="002A6EA5" w:rsidRDefault="00D72AB3" w:rsidP="00BF3167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 w14:anchorId="77C8B8E7"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" stroked="f">
            <v:textbox inset="0,0,0,0">
              <w:txbxContent>
                <w:p w14:paraId="523A590C" w14:textId="77777777" w:rsidR="002C0E74" w:rsidRDefault="00D72AB3" w:rsidP="002C0E74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2C0E74">
                    <w:rPr>
                      <w:b/>
                      <w:bCs/>
                    </w:rPr>
                    <w:t>digitale</w:t>
                  </w:r>
                </w:p>
                <w:p w14:paraId="2376F236" w14:textId="77777777" w:rsidR="00D72AB3" w:rsidRPr="002A6EA5" w:rsidRDefault="00D72AB3" w:rsidP="002C0E74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>legale rappresentante</w:t>
                  </w:r>
                </w:p>
                <w:p w14:paraId="2536B4B8" w14:textId="77777777" w:rsidR="00D72AB3" w:rsidRDefault="00D72AB3" w:rsidP="002C0E74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Impresa ausiliaria</w:t>
                  </w:r>
                </w:p>
                <w:p w14:paraId="3EBFCC0A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50"/>
    <w:rsid w:val="0000012B"/>
    <w:rsid w:val="00012128"/>
    <w:rsid w:val="00016D4A"/>
    <w:rsid w:val="000402C1"/>
    <w:rsid w:val="000734DE"/>
    <w:rsid w:val="00096106"/>
    <w:rsid w:val="000D2B78"/>
    <w:rsid w:val="000E72DC"/>
    <w:rsid w:val="00110963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EA1"/>
    <w:rsid w:val="002116C1"/>
    <w:rsid w:val="00225983"/>
    <w:rsid w:val="00232F08"/>
    <w:rsid w:val="00240992"/>
    <w:rsid w:val="002663B9"/>
    <w:rsid w:val="002739BE"/>
    <w:rsid w:val="002A6EA5"/>
    <w:rsid w:val="002B326D"/>
    <w:rsid w:val="002B4615"/>
    <w:rsid w:val="002C0E74"/>
    <w:rsid w:val="002D1175"/>
    <w:rsid w:val="002E562F"/>
    <w:rsid w:val="002E66E6"/>
    <w:rsid w:val="002F1A55"/>
    <w:rsid w:val="00302450"/>
    <w:rsid w:val="003469DB"/>
    <w:rsid w:val="0038304A"/>
    <w:rsid w:val="00397C7D"/>
    <w:rsid w:val="003A00CC"/>
    <w:rsid w:val="003A0795"/>
    <w:rsid w:val="003A2E73"/>
    <w:rsid w:val="003A7208"/>
    <w:rsid w:val="003D267E"/>
    <w:rsid w:val="003F6F5A"/>
    <w:rsid w:val="00403D68"/>
    <w:rsid w:val="00421781"/>
    <w:rsid w:val="004235E2"/>
    <w:rsid w:val="0046305F"/>
    <w:rsid w:val="00467044"/>
    <w:rsid w:val="00473018"/>
    <w:rsid w:val="0049142F"/>
    <w:rsid w:val="004C2D2C"/>
    <w:rsid w:val="004E1811"/>
    <w:rsid w:val="00507778"/>
    <w:rsid w:val="00511FB3"/>
    <w:rsid w:val="00555913"/>
    <w:rsid w:val="00556511"/>
    <w:rsid w:val="00597A5F"/>
    <w:rsid w:val="00597D17"/>
    <w:rsid w:val="00597F6F"/>
    <w:rsid w:val="005C6597"/>
    <w:rsid w:val="005F2BA9"/>
    <w:rsid w:val="005F337E"/>
    <w:rsid w:val="00601AA9"/>
    <w:rsid w:val="006127D8"/>
    <w:rsid w:val="00627F49"/>
    <w:rsid w:val="00670ABF"/>
    <w:rsid w:val="00694850"/>
    <w:rsid w:val="006C504B"/>
    <w:rsid w:val="00701778"/>
    <w:rsid w:val="00705BFC"/>
    <w:rsid w:val="007275D5"/>
    <w:rsid w:val="00733477"/>
    <w:rsid w:val="00756D72"/>
    <w:rsid w:val="00766B3F"/>
    <w:rsid w:val="0078023D"/>
    <w:rsid w:val="00785151"/>
    <w:rsid w:val="00791325"/>
    <w:rsid w:val="007A1F0B"/>
    <w:rsid w:val="007A4141"/>
    <w:rsid w:val="007B0C4C"/>
    <w:rsid w:val="007B25EE"/>
    <w:rsid w:val="007F54A5"/>
    <w:rsid w:val="0081104F"/>
    <w:rsid w:val="00815B32"/>
    <w:rsid w:val="00834573"/>
    <w:rsid w:val="0086060C"/>
    <w:rsid w:val="00874C4E"/>
    <w:rsid w:val="0090215A"/>
    <w:rsid w:val="00905219"/>
    <w:rsid w:val="00905D8F"/>
    <w:rsid w:val="00923FE2"/>
    <w:rsid w:val="00930276"/>
    <w:rsid w:val="00930C58"/>
    <w:rsid w:val="00931249"/>
    <w:rsid w:val="00931E6D"/>
    <w:rsid w:val="00952B25"/>
    <w:rsid w:val="00985748"/>
    <w:rsid w:val="00987AB5"/>
    <w:rsid w:val="00993E66"/>
    <w:rsid w:val="009A6741"/>
    <w:rsid w:val="009B409C"/>
    <w:rsid w:val="009C322D"/>
    <w:rsid w:val="009F76A8"/>
    <w:rsid w:val="00A04D6C"/>
    <w:rsid w:val="00A07A6A"/>
    <w:rsid w:val="00A319B2"/>
    <w:rsid w:val="00A634D2"/>
    <w:rsid w:val="00A729F7"/>
    <w:rsid w:val="00A746F2"/>
    <w:rsid w:val="00A911D4"/>
    <w:rsid w:val="00AB34B1"/>
    <w:rsid w:val="00AD0CE4"/>
    <w:rsid w:val="00AD1672"/>
    <w:rsid w:val="00AE32A4"/>
    <w:rsid w:val="00AF638D"/>
    <w:rsid w:val="00AF6DBE"/>
    <w:rsid w:val="00B06601"/>
    <w:rsid w:val="00B40E74"/>
    <w:rsid w:val="00B54F4B"/>
    <w:rsid w:val="00B61A8D"/>
    <w:rsid w:val="00B62BF3"/>
    <w:rsid w:val="00B7011E"/>
    <w:rsid w:val="00B861F4"/>
    <w:rsid w:val="00B95DF6"/>
    <w:rsid w:val="00BA59B2"/>
    <w:rsid w:val="00BB0FF8"/>
    <w:rsid w:val="00BB3A38"/>
    <w:rsid w:val="00BC6635"/>
    <w:rsid w:val="00BD39CE"/>
    <w:rsid w:val="00BD5218"/>
    <w:rsid w:val="00BE2B92"/>
    <w:rsid w:val="00BE43CD"/>
    <w:rsid w:val="00BF3167"/>
    <w:rsid w:val="00BF61B5"/>
    <w:rsid w:val="00BF6B6A"/>
    <w:rsid w:val="00C05364"/>
    <w:rsid w:val="00C113C7"/>
    <w:rsid w:val="00C4776F"/>
    <w:rsid w:val="00C524FA"/>
    <w:rsid w:val="00C57613"/>
    <w:rsid w:val="00C616D6"/>
    <w:rsid w:val="00C62195"/>
    <w:rsid w:val="00C70A9A"/>
    <w:rsid w:val="00C70E1C"/>
    <w:rsid w:val="00CB5310"/>
    <w:rsid w:val="00CB5AB5"/>
    <w:rsid w:val="00CD01DC"/>
    <w:rsid w:val="00CE7DE7"/>
    <w:rsid w:val="00D24A9D"/>
    <w:rsid w:val="00D33231"/>
    <w:rsid w:val="00D34A13"/>
    <w:rsid w:val="00D453BC"/>
    <w:rsid w:val="00D45786"/>
    <w:rsid w:val="00D51C91"/>
    <w:rsid w:val="00D556C5"/>
    <w:rsid w:val="00D72AB3"/>
    <w:rsid w:val="00D74F16"/>
    <w:rsid w:val="00D87DDC"/>
    <w:rsid w:val="00DA582F"/>
    <w:rsid w:val="00DB3BA6"/>
    <w:rsid w:val="00DB783A"/>
    <w:rsid w:val="00DB7D5A"/>
    <w:rsid w:val="00DD470A"/>
    <w:rsid w:val="00DD6A6C"/>
    <w:rsid w:val="00DE210E"/>
    <w:rsid w:val="00DE7321"/>
    <w:rsid w:val="00DF5953"/>
    <w:rsid w:val="00E124C3"/>
    <w:rsid w:val="00E22207"/>
    <w:rsid w:val="00E33FBE"/>
    <w:rsid w:val="00E51B6A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282A"/>
    <w:rsid w:val="00F141F2"/>
    <w:rsid w:val="00F21D65"/>
    <w:rsid w:val="00F61D18"/>
    <w:rsid w:val="00F6601D"/>
    <w:rsid w:val="00F70EC4"/>
    <w:rsid w:val="00F83558"/>
    <w:rsid w:val="00F958B4"/>
    <w:rsid w:val="00FC1E9D"/>
    <w:rsid w:val="00FC5D39"/>
    <w:rsid w:val="00FD5431"/>
    <w:rsid w:val="00FF1F59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24FEDB1"/>
  <w15:docId w15:val="{88D90C6E-BB80-4B3F-944F-744FBC1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locked/>
    <w:rsid w:val="00BB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Lara</cp:lastModifiedBy>
  <cp:revision>9</cp:revision>
  <cp:lastPrinted>2016-08-12T23:31:00Z</cp:lastPrinted>
  <dcterms:created xsi:type="dcterms:W3CDTF">2017-07-16T15:08:00Z</dcterms:created>
  <dcterms:modified xsi:type="dcterms:W3CDTF">2020-11-14T16:12:00Z</dcterms:modified>
</cp:coreProperties>
</file>